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EA" w:rsidRDefault="00E45BEA" w:rsidP="002D0837">
      <w:pPr>
        <w:jc w:val="center"/>
        <w:rPr>
          <w:rFonts w:ascii="Times New Roman" w:hAnsi="Times New Roman"/>
          <w:b/>
          <w:sz w:val="22"/>
          <w:szCs w:val="22"/>
        </w:rPr>
      </w:pPr>
    </w:p>
    <w:p w:rsidR="002D0837" w:rsidRDefault="00DC3F1E" w:rsidP="002D0837">
      <w:pPr>
        <w:pStyle w:val="Titolo1"/>
        <w:rPr>
          <w:b/>
          <w:spacing w:val="30"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50.05pt;height:36.45pt;visibility:visible">
            <v:imagedata r:id="rId7" o:title=""/>
          </v:shape>
        </w:pict>
      </w:r>
    </w:p>
    <w:p w:rsidR="00EB780C" w:rsidRDefault="002D0837" w:rsidP="00EB780C">
      <w:pPr>
        <w:rPr>
          <w:i/>
        </w:rPr>
      </w:pPr>
      <w:r>
        <w:rPr>
          <w:i/>
        </w:rPr>
        <w:tab/>
      </w:r>
      <w:r w:rsidR="00EB780C">
        <w:rPr>
          <w:i/>
        </w:rPr>
        <w:tab/>
      </w:r>
      <w:r w:rsidR="00EB780C">
        <w:rPr>
          <w:i/>
        </w:rPr>
        <w:tab/>
      </w:r>
    </w:p>
    <w:p w:rsidR="00F9300D" w:rsidRDefault="00F9300D" w:rsidP="00EB780C">
      <w:pPr>
        <w:rPr>
          <w:i/>
        </w:rPr>
      </w:pPr>
    </w:p>
    <w:p w:rsidR="00F9300D" w:rsidRDefault="00BE2D38" w:rsidP="00EB780C">
      <w:pPr>
        <w:rPr>
          <w:i/>
        </w:rPr>
      </w:pPr>
      <w:r>
        <w:rPr>
          <w:i/>
        </w:rPr>
        <w:t>Prospetto per professioni sanitarie</w:t>
      </w:r>
    </w:p>
    <w:p w:rsidR="00F9300D" w:rsidRDefault="00F9300D" w:rsidP="00EB780C">
      <w:pPr>
        <w:rPr>
          <w:i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8"/>
        <w:gridCol w:w="2268"/>
        <w:gridCol w:w="3438"/>
      </w:tblGrid>
      <w:tr w:rsidR="00BE2D38" w:rsidRPr="00172912" w:rsidTr="00E42303">
        <w:trPr>
          <w:trHeight w:hRule="exact" w:val="567"/>
          <w:jc w:val="center"/>
        </w:trPr>
        <w:tc>
          <w:tcPr>
            <w:tcW w:w="9854" w:type="dxa"/>
            <w:gridSpan w:val="3"/>
            <w:shd w:val="pct15" w:color="auto" w:fill="auto"/>
            <w:vAlign w:val="center"/>
          </w:tcPr>
          <w:p w:rsidR="00BE2D38" w:rsidRPr="00172912" w:rsidRDefault="00BE2D38" w:rsidP="00E42303">
            <w:pPr>
              <w:autoSpaceDE w:val="0"/>
              <w:autoSpaceDN w:val="0"/>
              <w:adjustRightInd w:val="0"/>
              <w:rPr>
                <w:rFonts w:eastAsia="Calibri"/>
                <w:b/>
                <w:sz w:val="10"/>
                <w:szCs w:val="10"/>
              </w:rPr>
            </w:pPr>
          </w:p>
        </w:tc>
      </w:tr>
      <w:tr w:rsidR="00BE2D38" w:rsidRPr="00172912" w:rsidTr="00BE2D38">
        <w:trPr>
          <w:trHeight w:hRule="exact" w:val="567"/>
          <w:jc w:val="center"/>
        </w:trPr>
        <w:tc>
          <w:tcPr>
            <w:tcW w:w="4148" w:type="dxa"/>
            <w:vAlign w:val="center"/>
          </w:tcPr>
          <w:p w:rsidR="00BE2D38" w:rsidRPr="00172912" w:rsidRDefault="00BE2D38" w:rsidP="00E423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Esame abilitante</w:t>
            </w:r>
          </w:p>
        </w:tc>
        <w:tc>
          <w:tcPr>
            <w:tcW w:w="2268" w:type="dxa"/>
            <w:vAlign w:val="center"/>
          </w:tcPr>
          <w:p w:rsidR="00BE2D38" w:rsidRPr="00172912" w:rsidRDefault="00BE2D38" w:rsidP="00054FC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da punti 1 a </w:t>
            </w:r>
            <w:r w:rsidR="00054FC0">
              <w:rPr>
                <w:rFonts w:eastAsia="Calibri"/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 xml:space="preserve">  </w:t>
            </w:r>
            <w:r w:rsidRPr="00AB14C5">
              <w:rPr>
                <w:rFonts w:eastAsia="Calibri"/>
                <w:b/>
                <w:sz w:val="18"/>
                <w:szCs w:val="18"/>
              </w:rPr>
              <w:t>idoneo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3438" w:type="dxa"/>
            <w:vAlign w:val="center"/>
          </w:tcPr>
          <w:p w:rsidR="00BE2D38" w:rsidRPr="00AB14C5" w:rsidRDefault="00BE2D38" w:rsidP="00054F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B14C5">
              <w:rPr>
                <w:rFonts w:eastAsia="Calibri"/>
                <w:sz w:val="18"/>
                <w:szCs w:val="18"/>
              </w:rPr>
              <w:t xml:space="preserve">Massimo </w:t>
            </w:r>
            <w:r w:rsidR="00054FC0">
              <w:rPr>
                <w:rFonts w:eastAsia="Calibri"/>
                <w:sz w:val="18"/>
                <w:szCs w:val="18"/>
              </w:rPr>
              <w:t>4</w:t>
            </w:r>
            <w:r w:rsidRPr="00AB14C5">
              <w:rPr>
                <w:rFonts w:eastAsia="Calibri"/>
                <w:sz w:val="18"/>
                <w:szCs w:val="18"/>
              </w:rPr>
              <w:t xml:space="preserve"> punti</w:t>
            </w:r>
          </w:p>
        </w:tc>
      </w:tr>
      <w:tr w:rsidR="00BE2D38" w:rsidRPr="00172912" w:rsidTr="00BE2D38">
        <w:trPr>
          <w:trHeight w:hRule="exact" w:val="567"/>
          <w:jc w:val="center"/>
        </w:trPr>
        <w:tc>
          <w:tcPr>
            <w:tcW w:w="4148" w:type="dxa"/>
            <w:vAlign w:val="center"/>
          </w:tcPr>
          <w:p w:rsidR="00BE2D38" w:rsidRDefault="00BE2D38" w:rsidP="00E423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E2D38" w:rsidRPr="00172912" w:rsidRDefault="00BE2D38" w:rsidP="00BE2D3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0 punti </w:t>
            </w:r>
            <w:r w:rsidRPr="00AB14C5">
              <w:rPr>
                <w:rFonts w:eastAsia="Calibri"/>
                <w:b/>
                <w:sz w:val="18"/>
                <w:szCs w:val="18"/>
              </w:rPr>
              <w:t>inidoneo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3438" w:type="dxa"/>
            <w:vAlign w:val="center"/>
          </w:tcPr>
          <w:p w:rsidR="00BE2D38" w:rsidRPr="00AB14C5" w:rsidRDefault="00BE2D38" w:rsidP="00E423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B14C5">
              <w:rPr>
                <w:rFonts w:eastAsia="Calibri"/>
                <w:sz w:val="18"/>
                <w:szCs w:val="18"/>
              </w:rPr>
              <w:t>Studente non abilitato</w:t>
            </w:r>
          </w:p>
        </w:tc>
      </w:tr>
    </w:tbl>
    <w:p w:rsidR="00F9300D" w:rsidRDefault="00F9300D" w:rsidP="00EB780C">
      <w:pPr>
        <w:rPr>
          <w:i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9"/>
        <w:gridCol w:w="2363"/>
        <w:gridCol w:w="2410"/>
        <w:gridCol w:w="1542"/>
        <w:gridCol w:w="430"/>
      </w:tblGrid>
      <w:tr w:rsidR="00F9300D" w:rsidRPr="00172912" w:rsidTr="00F9300D">
        <w:trPr>
          <w:trHeight w:hRule="exact" w:val="567"/>
          <w:jc w:val="center"/>
        </w:trPr>
        <w:tc>
          <w:tcPr>
            <w:tcW w:w="7882" w:type="dxa"/>
            <w:gridSpan w:val="3"/>
            <w:vAlign w:val="center"/>
          </w:tcPr>
          <w:p w:rsidR="00F9300D" w:rsidRPr="00172912" w:rsidRDefault="00F9300D" w:rsidP="00E423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172912">
              <w:rPr>
                <w:rFonts w:eastAsia="Calibri"/>
                <w:sz w:val="18"/>
                <w:szCs w:val="18"/>
              </w:rPr>
              <w:t xml:space="preserve">Tipologia della </w:t>
            </w:r>
            <w:r>
              <w:rPr>
                <w:rFonts w:eastAsia="Calibri"/>
                <w:sz w:val="18"/>
                <w:szCs w:val="18"/>
              </w:rPr>
              <w:t xml:space="preserve">Ricerca </w:t>
            </w:r>
            <w:r w:rsidRPr="00F36451">
              <w:rPr>
                <w:rFonts w:eastAsia="Calibri"/>
                <w:w w:val="99"/>
                <w:sz w:val="18"/>
                <w:szCs w:val="18"/>
              </w:rPr>
              <w:t>(studio sperimentale; presentazione di casistica; case report; studio compilativo)</w:t>
            </w:r>
          </w:p>
        </w:tc>
        <w:tc>
          <w:tcPr>
            <w:tcW w:w="1542" w:type="dxa"/>
            <w:vAlign w:val="center"/>
          </w:tcPr>
          <w:p w:rsidR="00F9300D" w:rsidRPr="00172912" w:rsidRDefault="00F9300D" w:rsidP="00F930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172912">
              <w:rPr>
                <w:rFonts w:eastAsia="Calibri"/>
                <w:sz w:val="18"/>
                <w:szCs w:val="18"/>
              </w:rPr>
              <w:t xml:space="preserve">massimo </w:t>
            </w:r>
            <w:r>
              <w:rPr>
                <w:rFonts w:eastAsia="Calibri"/>
                <w:b/>
                <w:sz w:val="18"/>
                <w:szCs w:val="18"/>
              </w:rPr>
              <w:t>2</w:t>
            </w:r>
            <w:r w:rsidRPr="00172912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172912">
              <w:rPr>
                <w:rFonts w:eastAsia="Calibri"/>
                <w:sz w:val="18"/>
                <w:szCs w:val="18"/>
              </w:rPr>
              <w:t>punti</w:t>
            </w:r>
          </w:p>
        </w:tc>
        <w:tc>
          <w:tcPr>
            <w:tcW w:w="430" w:type="dxa"/>
            <w:vMerge w:val="restart"/>
            <w:vAlign w:val="center"/>
          </w:tcPr>
          <w:p w:rsidR="00F9300D" w:rsidRPr="00172912" w:rsidRDefault="00054FC0" w:rsidP="00E423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</w:t>
            </w:r>
          </w:p>
        </w:tc>
      </w:tr>
      <w:tr w:rsidR="00F9300D" w:rsidRPr="00172912" w:rsidTr="00F9300D">
        <w:trPr>
          <w:trHeight w:hRule="exact" w:val="567"/>
          <w:jc w:val="center"/>
        </w:trPr>
        <w:tc>
          <w:tcPr>
            <w:tcW w:w="7882" w:type="dxa"/>
            <w:gridSpan w:val="3"/>
            <w:vAlign w:val="center"/>
          </w:tcPr>
          <w:p w:rsidR="00F9300D" w:rsidRPr="00172912" w:rsidRDefault="00F9300D" w:rsidP="00F930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172912">
              <w:rPr>
                <w:rFonts w:eastAsia="Calibri"/>
                <w:sz w:val="18"/>
                <w:szCs w:val="18"/>
              </w:rPr>
              <w:t xml:space="preserve">Qualità della presentazione </w:t>
            </w:r>
            <w:r>
              <w:rPr>
                <w:rFonts w:eastAsia="Calibri"/>
                <w:sz w:val="18"/>
                <w:szCs w:val="18"/>
              </w:rPr>
              <w:t>(</w:t>
            </w:r>
            <w:r w:rsidRPr="00172912">
              <w:rPr>
                <w:rFonts w:eastAsia="Calibri"/>
                <w:sz w:val="18"/>
                <w:szCs w:val="18"/>
              </w:rPr>
              <w:t>Padronanza dell’argomento</w:t>
            </w:r>
            <w:r>
              <w:rPr>
                <w:rFonts w:eastAsia="Calibri"/>
                <w:sz w:val="18"/>
                <w:szCs w:val="18"/>
              </w:rPr>
              <w:t xml:space="preserve">, </w:t>
            </w:r>
            <w:r w:rsidRPr="00172912">
              <w:rPr>
                <w:rFonts w:eastAsia="Calibri"/>
                <w:sz w:val="18"/>
                <w:szCs w:val="18"/>
              </w:rPr>
              <w:t>Abilità nella discussione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542" w:type="dxa"/>
            <w:vAlign w:val="center"/>
          </w:tcPr>
          <w:p w:rsidR="00F9300D" w:rsidRPr="00172912" w:rsidRDefault="00F9300D" w:rsidP="00E423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172912">
              <w:rPr>
                <w:rFonts w:eastAsia="Calibri"/>
                <w:sz w:val="18"/>
                <w:szCs w:val="18"/>
              </w:rPr>
              <w:t>massimo</w:t>
            </w:r>
            <w:r w:rsidRPr="00172912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054FC0">
              <w:rPr>
                <w:rFonts w:eastAsia="Calibri"/>
                <w:b/>
                <w:sz w:val="18"/>
                <w:szCs w:val="18"/>
              </w:rPr>
              <w:t>2</w:t>
            </w:r>
            <w:r w:rsidRPr="00172912">
              <w:rPr>
                <w:rFonts w:eastAsia="Calibri"/>
                <w:sz w:val="18"/>
                <w:szCs w:val="18"/>
              </w:rPr>
              <w:t xml:space="preserve"> punto</w:t>
            </w:r>
          </w:p>
        </w:tc>
        <w:tc>
          <w:tcPr>
            <w:tcW w:w="430" w:type="dxa"/>
            <w:vMerge/>
            <w:vAlign w:val="center"/>
          </w:tcPr>
          <w:p w:rsidR="00F9300D" w:rsidRPr="00172912" w:rsidRDefault="00F9300D" w:rsidP="00E42303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9300D" w:rsidRPr="00172912" w:rsidTr="00F9300D">
        <w:trPr>
          <w:trHeight w:hRule="exact" w:val="567"/>
          <w:jc w:val="center"/>
        </w:trPr>
        <w:tc>
          <w:tcPr>
            <w:tcW w:w="9854" w:type="dxa"/>
            <w:gridSpan w:val="5"/>
            <w:shd w:val="pct15" w:color="auto" w:fill="auto"/>
            <w:vAlign w:val="center"/>
          </w:tcPr>
          <w:p w:rsidR="00F9300D" w:rsidRPr="00172912" w:rsidRDefault="00F9300D" w:rsidP="00E42303">
            <w:pPr>
              <w:autoSpaceDE w:val="0"/>
              <w:autoSpaceDN w:val="0"/>
              <w:adjustRightInd w:val="0"/>
              <w:rPr>
                <w:rFonts w:eastAsia="Calibri"/>
                <w:b/>
                <w:sz w:val="10"/>
                <w:szCs w:val="10"/>
              </w:rPr>
            </w:pPr>
          </w:p>
        </w:tc>
      </w:tr>
      <w:tr w:rsidR="00F9300D" w:rsidRPr="00172912" w:rsidTr="00F9300D">
        <w:trPr>
          <w:trHeight w:hRule="exact" w:val="870"/>
          <w:jc w:val="center"/>
        </w:trPr>
        <w:tc>
          <w:tcPr>
            <w:tcW w:w="5472" w:type="dxa"/>
            <w:gridSpan w:val="2"/>
            <w:vAlign w:val="center"/>
          </w:tcPr>
          <w:p w:rsidR="00F9300D" w:rsidRPr="00172912" w:rsidRDefault="00F9300D" w:rsidP="00E423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172912">
              <w:rPr>
                <w:rFonts w:eastAsia="Calibri"/>
                <w:sz w:val="18"/>
                <w:szCs w:val="18"/>
              </w:rPr>
              <w:t>Durata del corso</w:t>
            </w:r>
          </w:p>
        </w:tc>
        <w:tc>
          <w:tcPr>
            <w:tcW w:w="2410" w:type="dxa"/>
            <w:vAlign w:val="center"/>
          </w:tcPr>
          <w:p w:rsidR="00F9300D" w:rsidRPr="00172912" w:rsidRDefault="00F9300D" w:rsidP="00F930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172912">
              <w:rPr>
                <w:rFonts w:eastAsia="Calibri"/>
                <w:sz w:val="18"/>
                <w:szCs w:val="18"/>
              </w:rPr>
              <w:t xml:space="preserve">Laurea in </w:t>
            </w:r>
            <w:r>
              <w:rPr>
                <w:rFonts w:eastAsia="Calibri"/>
                <w:sz w:val="18"/>
                <w:szCs w:val="18"/>
              </w:rPr>
              <w:t>corso (compreso part-time entro durata concordata)</w:t>
            </w:r>
          </w:p>
        </w:tc>
        <w:tc>
          <w:tcPr>
            <w:tcW w:w="1542" w:type="dxa"/>
            <w:vAlign w:val="center"/>
          </w:tcPr>
          <w:p w:rsidR="00F9300D" w:rsidRPr="00172912" w:rsidRDefault="00F9300D" w:rsidP="00F930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72912">
              <w:rPr>
                <w:rFonts w:eastAsia="Calibri"/>
                <w:sz w:val="18"/>
                <w:szCs w:val="18"/>
              </w:rPr>
              <w:t xml:space="preserve">Punti </w:t>
            </w:r>
            <w:r w:rsidR="00673FCD">
              <w:rPr>
                <w:rFonts w:eastAsia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0" w:type="dxa"/>
            <w:vMerge w:val="restart"/>
            <w:vAlign w:val="center"/>
          </w:tcPr>
          <w:p w:rsidR="00F9300D" w:rsidRPr="00172912" w:rsidRDefault="00673FCD" w:rsidP="00E423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</w:t>
            </w:r>
          </w:p>
        </w:tc>
      </w:tr>
      <w:tr w:rsidR="00F9300D" w:rsidRPr="00172912" w:rsidTr="00F9300D">
        <w:trPr>
          <w:trHeight w:hRule="exact" w:val="567"/>
          <w:jc w:val="center"/>
        </w:trPr>
        <w:tc>
          <w:tcPr>
            <w:tcW w:w="5472" w:type="dxa"/>
            <w:gridSpan w:val="2"/>
            <w:vAlign w:val="center"/>
          </w:tcPr>
          <w:p w:rsidR="00F9300D" w:rsidRPr="00172912" w:rsidRDefault="00F9300D" w:rsidP="00E423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9300D" w:rsidRPr="00172912" w:rsidRDefault="00F9300D" w:rsidP="00E423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Entro il I anno </w:t>
            </w:r>
            <w:proofErr w:type="spellStart"/>
            <w:r>
              <w:rPr>
                <w:rFonts w:eastAsia="Calibri"/>
                <w:sz w:val="18"/>
                <w:szCs w:val="18"/>
              </w:rPr>
              <w:t>f.c.</w:t>
            </w:r>
            <w:proofErr w:type="spellEnd"/>
          </w:p>
        </w:tc>
        <w:tc>
          <w:tcPr>
            <w:tcW w:w="1542" w:type="dxa"/>
            <w:vAlign w:val="center"/>
          </w:tcPr>
          <w:p w:rsidR="00F9300D" w:rsidRPr="00172912" w:rsidRDefault="00F9300D" w:rsidP="00F930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72912">
              <w:rPr>
                <w:rFonts w:eastAsia="Calibri"/>
                <w:sz w:val="18"/>
                <w:szCs w:val="18"/>
              </w:rPr>
              <w:t xml:space="preserve">Punti </w:t>
            </w:r>
            <w:r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0" w:type="dxa"/>
            <w:vMerge/>
            <w:vAlign w:val="center"/>
          </w:tcPr>
          <w:p w:rsidR="00F9300D" w:rsidRPr="00AF038F" w:rsidRDefault="00F9300D" w:rsidP="00E423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9300D" w:rsidRPr="00172912" w:rsidTr="00F9300D">
        <w:trPr>
          <w:trHeight w:hRule="exact" w:val="567"/>
          <w:jc w:val="center"/>
        </w:trPr>
        <w:tc>
          <w:tcPr>
            <w:tcW w:w="5472" w:type="dxa"/>
            <w:gridSpan w:val="2"/>
            <w:tcBorders>
              <w:bottom w:val="single" w:sz="4" w:space="0" w:color="auto"/>
            </w:tcBorders>
            <w:vAlign w:val="center"/>
          </w:tcPr>
          <w:p w:rsidR="00F9300D" w:rsidRPr="00172912" w:rsidRDefault="00F9300D" w:rsidP="00E423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9300D" w:rsidRPr="00172912" w:rsidRDefault="00F9300D" w:rsidP="00E423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Oltre il I anno </w:t>
            </w:r>
            <w:proofErr w:type="spellStart"/>
            <w:r>
              <w:rPr>
                <w:rFonts w:eastAsia="Calibri"/>
                <w:sz w:val="18"/>
                <w:szCs w:val="18"/>
              </w:rPr>
              <w:t>f.c.</w:t>
            </w:r>
            <w:proofErr w:type="spellEnd"/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F9300D" w:rsidRPr="00172912" w:rsidRDefault="00F9300D" w:rsidP="00E423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172912">
              <w:rPr>
                <w:rFonts w:eastAsia="Calibri"/>
                <w:sz w:val="18"/>
                <w:szCs w:val="18"/>
              </w:rPr>
              <w:t xml:space="preserve">Punti </w:t>
            </w:r>
            <w:r>
              <w:rPr>
                <w:rFonts w:eastAsia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:rsidR="00F9300D" w:rsidRPr="00AF038F" w:rsidRDefault="00F9300D" w:rsidP="00E423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9300D" w:rsidRPr="00AF038F" w:rsidTr="00F9300D">
        <w:trPr>
          <w:trHeight w:hRule="exact" w:val="567"/>
          <w:jc w:val="center"/>
        </w:trPr>
        <w:tc>
          <w:tcPr>
            <w:tcW w:w="9854" w:type="dxa"/>
            <w:gridSpan w:val="5"/>
            <w:shd w:val="pct15" w:color="auto" w:fill="auto"/>
            <w:vAlign w:val="center"/>
          </w:tcPr>
          <w:p w:rsidR="00F9300D" w:rsidRPr="00ED3390" w:rsidRDefault="00F9300D" w:rsidP="00E42303">
            <w:pPr>
              <w:autoSpaceDE w:val="0"/>
              <w:autoSpaceDN w:val="0"/>
              <w:adjustRightInd w:val="0"/>
              <w:rPr>
                <w:rFonts w:eastAsia="Calibri"/>
                <w:b/>
                <w:sz w:val="10"/>
                <w:szCs w:val="10"/>
              </w:rPr>
            </w:pPr>
          </w:p>
        </w:tc>
        <w:bookmarkStart w:id="0" w:name="_GoBack"/>
        <w:bookmarkEnd w:id="0"/>
      </w:tr>
      <w:tr w:rsidR="00F9300D" w:rsidRPr="00172912" w:rsidTr="00F9300D">
        <w:trPr>
          <w:trHeight w:hRule="exact" w:val="567"/>
          <w:jc w:val="center"/>
        </w:trPr>
        <w:tc>
          <w:tcPr>
            <w:tcW w:w="5472" w:type="dxa"/>
            <w:gridSpan w:val="2"/>
            <w:vAlign w:val="center"/>
          </w:tcPr>
          <w:p w:rsidR="00F9300D" w:rsidRPr="00172912" w:rsidRDefault="00BE2D38" w:rsidP="00E423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Lodi</w:t>
            </w:r>
          </w:p>
        </w:tc>
        <w:tc>
          <w:tcPr>
            <w:tcW w:w="2410" w:type="dxa"/>
            <w:vAlign w:val="center"/>
          </w:tcPr>
          <w:p w:rsidR="00F9300D" w:rsidRPr="00172912" w:rsidRDefault="00F9300D" w:rsidP="00673F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172912">
              <w:rPr>
                <w:rFonts w:eastAsia="Calibri"/>
                <w:sz w:val="18"/>
                <w:szCs w:val="18"/>
              </w:rPr>
              <w:t>≥</w:t>
            </w:r>
            <w:r w:rsidR="00673FC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542" w:type="dxa"/>
            <w:vAlign w:val="center"/>
          </w:tcPr>
          <w:p w:rsidR="00F9300D" w:rsidRPr="00172912" w:rsidRDefault="00F9300D" w:rsidP="00673F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038F">
              <w:rPr>
                <w:rFonts w:eastAsia="Calibri"/>
                <w:sz w:val="18"/>
                <w:szCs w:val="18"/>
              </w:rPr>
              <w:t xml:space="preserve">Punti </w:t>
            </w:r>
            <w:r w:rsidR="00673FC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F9300D" w:rsidRPr="00AF038F" w:rsidRDefault="00673FCD" w:rsidP="00E423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</w:tr>
      <w:tr w:rsidR="00F9300D" w:rsidRPr="00172912" w:rsidTr="00F9300D">
        <w:trPr>
          <w:trHeight w:hRule="exact" w:val="567"/>
          <w:jc w:val="center"/>
        </w:trPr>
        <w:tc>
          <w:tcPr>
            <w:tcW w:w="9854" w:type="dxa"/>
            <w:gridSpan w:val="5"/>
            <w:shd w:val="pct15" w:color="auto" w:fill="auto"/>
            <w:vAlign w:val="center"/>
          </w:tcPr>
          <w:p w:rsidR="00F9300D" w:rsidRPr="00ED3390" w:rsidRDefault="00F9300D" w:rsidP="00E4230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F9300D" w:rsidRPr="00813419" w:rsidTr="00F9300D">
        <w:trPr>
          <w:trHeight w:hRule="exact" w:val="567"/>
          <w:jc w:val="center"/>
        </w:trPr>
        <w:tc>
          <w:tcPr>
            <w:tcW w:w="5472" w:type="dxa"/>
            <w:gridSpan w:val="2"/>
            <w:vAlign w:val="center"/>
          </w:tcPr>
          <w:p w:rsidR="00F9300D" w:rsidRPr="004A665D" w:rsidRDefault="00F9300D" w:rsidP="00E4230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4"/>
                <w:szCs w:val="14"/>
              </w:rPr>
            </w:pPr>
            <w:r>
              <w:rPr>
                <w:rFonts w:eastAsia="Calibri"/>
                <w:sz w:val="18"/>
                <w:szCs w:val="18"/>
              </w:rPr>
              <w:t xml:space="preserve">Coinvolgimento in Programmi di Scambio Internazionale </w:t>
            </w:r>
            <w:r w:rsidRPr="004A665D">
              <w:rPr>
                <w:rFonts w:eastAsia="Calibri"/>
                <w:i/>
                <w:sz w:val="18"/>
                <w:szCs w:val="18"/>
              </w:rPr>
              <w:t xml:space="preserve">(es. </w:t>
            </w:r>
            <w:proofErr w:type="spellStart"/>
            <w:r w:rsidRPr="004A665D">
              <w:rPr>
                <w:rFonts w:eastAsia="Calibri"/>
                <w:i/>
                <w:sz w:val="18"/>
                <w:szCs w:val="18"/>
              </w:rPr>
              <w:t>Erasmus</w:t>
            </w:r>
            <w:proofErr w:type="spellEnd"/>
            <w:r w:rsidRPr="004A665D">
              <w:rPr>
                <w:rFonts w:eastAsia="Calibri"/>
                <w:i/>
                <w:sz w:val="18"/>
                <w:szCs w:val="18"/>
              </w:rPr>
              <w:t>)</w:t>
            </w:r>
          </w:p>
        </w:tc>
        <w:tc>
          <w:tcPr>
            <w:tcW w:w="2410" w:type="dxa"/>
            <w:vAlign w:val="center"/>
          </w:tcPr>
          <w:p w:rsidR="00F9300D" w:rsidRPr="00172912" w:rsidRDefault="00F9300D" w:rsidP="00BE2D3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172912">
              <w:rPr>
                <w:bCs/>
                <w:kern w:val="32"/>
                <w:sz w:val="18"/>
                <w:szCs w:val="18"/>
              </w:rPr>
              <w:t>Numero mesi ≥</w:t>
            </w:r>
            <w:r w:rsidR="00BE2D38">
              <w:rPr>
                <w:bCs/>
                <w:kern w:val="32"/>
                <w:sz w:val="18"/>
                <w:szCs w:val="18"/>
              </w:rPr>
              <w:t>3</w:t>
            </w:r>
          </w:p>
        </w:tc>
        <w:tc>
          <w:tcPr>
            <w:tcW w:w="1542" w:type="dxa"/>
            <w:vAlign w:val="center"/>
          </w:tcPr>
          <w:p w:rsidR="00F9300D" w:rsidRPr="00172912" w:rsidRDefault="00F9300D" w:rsidP="00BE2D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038F">
              <w:rPr>
                <w:rFonts w:eastAsia="Calibri"/>
                <w:sz w:val="18"/>
                <w:szCs w:val="18"/>
              </w:rPr>
              <w:t xml:space="preserve">Punti </w:t>
            </w:r>
            <w:r w:rsidR="00BE2D38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F9300D" w:rsidRPr="00AF038F" w:rsidRDefault="00F9300D" w:rsidP="00E423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</w:tr>
      <w:tr w:rsidR="00F9300D" w:rsidRPr="00AF038F" w:rsidTr="00F9300D">
        <w:trPr>
          <w:trHeight w:hRule="exact" w:val="567"/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9300D" w:rsidRPr="00ED3390" w:rsidRDefault="00F9300D" w:rsidP="00E423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F9300D" w:rsidRPr="00AF038F" w:rsidTr="00F9300D">
        <w:trPr>
          <w:trHeight w:hRule="exact" w:val="567"/>
          <w:jc w:val="center"/>
        </w:trPr>
        <w:tc>
          <w:tcPr>
            <w:tcW w:w="3109" w:type="dxa"/>
            <w:shd w:val="clear" w:color="auto" w:fill="auto"/>
            <w:vAlign w:val="center"/>
          </w:tcPr>
          <w:p w:rsidR="00F9300D" w:rsidRPr="00BC20C2" w:rsidRDefault="00F9300D" w:rsidP="00E42303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BC20C2">
              <w:rPr>
                <w:rFonts w:eastAsia="Calibri"/>
                <w:b/>
                <w:sz w:val="18"/>
                <w:szCs w:val="18"/>
              </w:rPr>
              <w:t>Totale</w:t>
            </w:r>
          </w:p>
        </w:tc>
        <w:tc>
          <w:tcPr>
            <w:tcW w:w="4773" w:type="dxa"/>
            <w:gridSpan w:val="2"/>
            <w:shd w:val="clear" w:color="auto" w:fill="auto"/>
            <w:vAlign w:val="center"/>
          </w:tcPr>
          <w:p w:rsidR="00F9300D" w:rsidRPr="00AF038F" w:rsidRDefault="00F9300D" w:rsidP="00E423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F9300D" w:rsidRPr="00AF038F" w:rsidRDefault="00F9300D" w:rsidP="00E4230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9300D" w:rsidRPr="00AF038F" w:rsidRDefault="00F9300D" w:rsidP="00BE2D3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F038F">
              <w:rPr>
                <w:rFonts w:eastAsia="Calibri"/>
                <w:b/>
                <w:sz w:val="18"/>
                <w:szCs w:val="18"/>
              </w:rPr>
              <w:t>1</w:t>
            </w:r>
            <w:r w:rsidR="00BE2D38">
              <w:rPr>
                <w:rFonts w:eastAsia="Calibri"/>
                <w:b/>
                <w:sz w:val="18"/>
                <w:szCs w:val="18"/>
              </w:rPr>
              <w:t>3</w:t>
            </w:r>
          </w:p>
        </w:tc>
      </w:tr>
    </w:tbl>
    <w:p w:rsidR="00F9300D" w:rsidRDefault="00F9300D" w:rsidP="00EB780C">
      <w:pPr>
        <w:rPr>
          <w:i/>
        </w:rPr>
      </w:pPr>
    </w:p>
    <w:sectPr w:rsidR="00F9300D" w:rsidSect="007B0F57">
      <w:footerReference w:type="even" r:id="rId8"/>
      <w:footerReference w:type="default" r:id="rId9"/>
      <w:pgSz w:w="11900" w:h="16840"/>
      <w:pgMar w:top="426" w:right="985" w:bottom="993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27" w:rsidRDefault="00133427">
      <w:r>
        <w:separator/>
      </w:r>
    </w:p>
  </w:endnote>
  <w:endnote w:type="continuationSeparator" w:id="0">
    <w:p w:rsidR="00133427" w:rsidRDefault="0013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46" w:rsidRDefault="00DC3F1E" w:rsidP="007551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2524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25246" w:rsidRDefault="00B25246" w:rsidP="00B2524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46" w:rsidRDefault="00DC3F1E" w:rsidP="0075517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252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7CC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25246" w:rsidRDefault="00B25246" w:rsidP="00B2524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27" w:rsidRDefault="00133427">
      <w:r>
        <w:separator/>
      </w:r>
    </w:p>
  </w:footnote>
  <w:footnote w:type="continuationSeparator" w:id="0">
    <w:p w:rsidR="00133427" w:rsidRDefault="00133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F8F"/>
    <w:multiLevelType w:val="hybridMultilevel"/>
    <w:tmpl w:val="9BD4A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E6A41"/>
    <w:multiLevelType w:val="hybridMultilevel"/>
    <w:tmpl w:val="229E5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C5FFF"/>
    <w:multiLevelType w:val="hybridMultilevel"/>
    <w:tmpl w:val="CEA677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662DA"/>
    <w:multiLevelType w:val="hybridMultilevel"/>
    <w:tmpl w:val="FE56F7A0"/>
    <w:lvl w:ilvl="0" w:tplc="C372959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93710"/>
    <w:multiLevelType w:val="hybridMultilevel"/>
    <w:tmpl w:val="BAC6E166"/>
    <w:lvl w:ilvl="0" w:tplc="A2C86B9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60B50"/>
    <w:multiLevelType w:val="hybridMultilevel"/>
    <w:tmpl w:val="C95C7EFE"/>
    <w:lvl w:ilvl="0" w:tplc="C372959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E"/>
    <w:rsid w:val="00020A8F"/>
    <w:rsid w:val="00046AA7"/>
    <w:rsid w:val="00054FC0"/>
    <w:rsid w:val="0008047C"/>
    <w:rsid w:val="00080A56"/>
    <w:rsid w:val="00093EF4"/>
    <w:rsid w:val="000A7DF1"/>
    <w:rsid w:val="000B6661"/>
    <w:rsid w:val="000C0361"/>
    <w:rsid w:val="000D340D"/>
    <w:rsid w:val="000D4AF0"/>
    <w:rsid w:val="000D6B54"/>
    <w:rsid w:val="000F51B8"/>
    <w:rsid w:val="00100E56"/>
    <w:rsid w:val="00113824"/>
    <w:rsid w:val="00133427"/>
    <w:rsid w:val="001339DD"/>
    <w:rsid w:val="00146888"/>
    <w:rsid w:val="00152272"/>
    <w:rsid w:val="001543DE"/>
    <w:rsid w:val="001C7BD0"/>
    <w:rsid w:val="00210CFA"/>
    <w:rsid w:val="00252FB0"/>
    <w:rsid w:val="00266455"/>
    <w:rsid w:val="00280FCC"/>
    <w:rsid w:val="002B204F"/>
    <w:rsid w:val="002C0924"/>
    <w:rsid w:val="002D0837"/>
    <w:rsid w:val="002F1149"/>
    <w:rsid w:val="00310E66"/>
    <w:rsid w:val="00320282"/>
    <w:rsid w:val="0037449D"/>
    <w:rsid w:val="00395843"/>
    <w:rsid w:val="003C72D3"/>
    <w:rsid w:val="00410C7A"/>
    <w:rsid w:val="00416C5E"/>
    <w:rsid w:val="00416DF6"/>
    <w:rsid w:val="00435D72"/>
    <w:rsid w:val="00447259"/>
    <w:rsid w:val="00481B3E"/>
    <w:rsid w:val="00497CC5"/>
    <w:rsid w:val="004A292A"/>
    <w:rsid w:val="004B461A"/>
    <w:rsid w:val="004B4B52"/>
    <w:rsid w:val="004B5654"/>
    <w:rsid w:val="004C37F1"/>
    <w:rsid w:val="004E7DC5"/>
    <w:rsid w:val="004F2557"/>
    <w:rsid w:val="004F400B"/>
    <w:rsid w:val="0051596C"/>
    <w:rsid w:val="00532AE9"/>
    <w:rsid w:val="0056356D"/>
    <w:rsid w:val="005A3FB1"/>
    <w:rsid w:val="005B4F74"/>
    <w:rsid w:val="00627A14"/>
    <w:rsid w:val="00653D5A"/>
    <w:rsid w:val="006600B9"/>
    <w:rsid w:val="0066503F"/>
    <w:rsid w:val="00673FCD"/>
    <w:rsid w:val="006D090E"/>
    <w:rsid w:val="006D3C31"/>
    <w:rsid w:val="006E76BF"/>
    <w:rsid w:val="006F5ED9"/>
    <w:rsid w:val="00706B55"/>
    <w:rsid w:val="00725928"/>
    <w:rsid w:val="00725EDB"/>
    <w:rsid w:val="00727BAA"/>
    <w:rsid w:val="007328CB"/>
    <w:rsid w:val="00755171"/>
    <w:rsid w:val="00763445"/>
    <w:rsid w:val="0076744A"/>
    <w:rsid w:val="00784E1C"/>
    <w:rsid w:val="00791E75"/>
    <w:rsid w:val="007B0F57"/>
    <w:rsid w:val="0083658F"/>
    <w:rsid w:val="0086492C"/>
    <w:rsid w:val="008855F4"/>
    <w:rsid w:val="00892805"/>
    <w:rsid w:val="008B2CEA"/>
    <w:rsid w:val="008F6487"/>
    <w:rsid w:val="00907811"/>
    <w:rsid w:val="00915214"/>
    <w:rsid w:val="009449D5"/>
    <w:rsid w:val="00962135"/>
    <w:rsid w:val="0097067B"/>
    <w:rsid w:val="00A104FC"/>
    <w:rsid w:val="00A16B39"/>
    <w:rsid w:val="00A25303"/>
    <w:rsid w:val="00AB14C5"/>
    <w:rsid w:val="00AF5655"/>
    <w:rsid w:val="00B1512E"/>
    <w:rsid w:val="00B17598"/>
    <w:rsid w:val="00B25246"/>
    <w:rsid w:val="00B45570"/>
    <w:rsid w:val="00B53189"/>
    <w:rsid w:val="00B53EF9"/>
    <w:rsid w:val="00B53F07"/>
    <w:rsid w:val="00B80B5A"/>
    <w:rsid w:val="00B951C1"/>
    <w:rsid w:val="00BC070D"/>
    <w:rsid w:val="00BE2D38"/>
    <w:rsid w:val="00C46975"/>
    <w:rsid w:val="00C5057F"/>
    <w:rsid w:val="00CE3FD0"/>
    <w:rsid w:val="00D179B5"/>
    <w:rsid w:val="00D270A5"/>
    <w:rsid w:val="00D3604D"/>
    <w:rsid w:val="00D50337"/>
    <w:rsid w:val="00D8474C"/>
    <w:rsid w:val="00DA3B5B"/>
    <w:rsid w:val="00DB1978"/>
    <w:rsid w:val="00DC3F1E"/>
    <w:rsid w:val="00DD1EF1"/>
    <w:rsid w:val="00DE5715"/>
    <w:rsid w:val="00E45BEA"/>
    <w:rsid w:val="00E5257D"/>
    <w:rsid w:val="00E833BA"/>
    <w:rsid w:val="00EA321F"/>
    <w:rsid w:val="00EB0DD5"/>
    <w:rsid w:val="00EB780C"/>
    <w:rsid w:val="00ED0548"/>
    <w:rsid w:val="00EE242E"/>
    <w:rsid w:val="00F9300D"/>
    <w:rsid w:val="00F93548"/>
    <w:rsid w:val="00FA73EA"/>
    <w:rsid w:val="00FE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B3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81B3E"/>
    <w:pPr>
      <w:keepNext/>
      <w:tabs>
        <w:tab w:val="left" w:pos="284"/>
        <w:tab w:val="left" w:pos="5387"/>
      </w:tabs>
      <w:jc w:val="both"/>
      <w:outlineLvl w:val="0"/>
    </w:pPr>
    <w:rPr>
      <w:rFonts w:ascii="Times New Roman" w:eastAsia="Times New Roman" w:hAnsi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81B3E"/>
    <w:pPr>
      <w:keepNext/>
      <w:jc w:val="both"/>
      <w:outlineLvl w:val="1"/>
    </w:pPr>
    <w:rPr>
      <w:rFonts w:ascii="Times New Roman" w:eastAsia="Times New Roman" w:hAnsi="Times New Roman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81B3E"/>
    <w:pPr>
      <w:ind w:left="720"/>
      <w:contextualSpacing/>
    </w:pPr>
  </w:style>
  <w:style w:type="character" w:customStyle="1" w:styleId="Titolo1Carattere">
    <w:name w:val="Titolo 1 Carattere"/>
    <w:link w:val="Titolo1"/>
    <w:rsid w:val="00481B3E"/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Titolo2Carattere">
    <w:name w:val="Titolo 2 Carattere"/>
    <w:link w:val="Titolo2"/>
    <w:rsid w:val="00481B3E"/>
    <w:rPr>
      <w:rFonts w:ascii="Times New Roman" w:eastAsia="Times New Roman" w:hAnsi="Times New Roman" w:cs="Times New Roman"/>
      <w:u w:val="single"/>
      <w:lang w:eastAsia="it-IT"/>
    </w:rPr>
  </w:style>
  <w:style w:type="paragraph" w:styleId="Corpodeltesto">
    <w:name w:val="Body Text"/>
    <w:basedOn w:val="Normale"/>
    <w:link w:val="CorpodeltestoCarattere"/>
    <w:rsid w:val="00481B3E"/>
    <w:pPr>
      <w:jc w:val="both"/>
    </w:pPr>
    <w:rPr>
      <w:rFonts w:ascii="Times New Roman" w:eastAsia="Times New Roman" w:hAnsi="Times New Roman"/>
      <w:b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481B3E"/>
    <w:rPr>
      <w:rFonts w:ascii="Times New Roman" w:eastAsia="Times New Roman" w:hAnsi="Times New Roman" w:cs="Times New Roman"/>
      <w:b/>
      <w:sz w:val="24"/>
      <w:lang w:eastAsia="it-IT"/>
    </w:rPr>
  </w:style>
  <w:style w:type="character" w:styleId="Collegamentoipertestuale">
    <w:name w:val="Hyperlink"/>
    <w:uiPriority w:val="99"/>
    <w:semiHidden/>
    <w:unhideWhenUsed/>
    <w:rsid w:val="00F80C24"/>
    <w:rPr>
      <w:color w:val="0000FF"/>
      <w:u w:val="single"/>
    </w:rPr>
  </w:style>
  <w:style w:type="paragraph" w:styleId="Pidipagina">
    <w:name w:val="footer"/>
    <w:basedOn w:val="Normale"/>
    <w:rsid w:val="00B2524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25246"/>
  </w:style>
  <w:style w:type="character" w:styleId="Collegamentovisitato">
    <w:name w:val="FollowedHyperlink"/>
    <w:uiPriority w:val="99"/>
    <w:semiHidden/>
    <w:unhideWhenUsed/>
    <w:rsid w:val="00EB780C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A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7A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Universita'</Company>
  <LinksUpToDate>false</LinksUpToDate>
  <CharactersWithSpaces>663</CharactersWithSpaces>
  <SharedDoc>false</SharedDoc>
  <HLinks>
    <vt:vector size="12" baseType="variant"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>http://www.uniroma1.it/didattica/borse-di-studio/borse-di-collaborazione/bandi-scaduti</vt:lpwstr>
      </vt:variant>
      <vt:variant>
        <vt:lpwstr/>
      </vt:variant>
      <vt:variant>
        <vt:i4>1376285</vt:i4>
      </vt:variant>
      <vt:variant>
        <vt:i4>0</vt:i4>
      </vt:variant>
      <vt:variant>
        <vt:i4>0</vt:i4>
      </vt:variant>
      <vt:variant>
        <vt:i4>5</vt:i4>
      </vt:variant>
      <vt:variant>
        <vt:lpwstr>http://borsecoll.uniroma1.it/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Universita  Roma</dc:creator>
  <cp:keywords/>
  <cp:lastModifiedBy>Nome utente</cp:lastModifiedBy>
  <cp:revision>7</cp:revision>
  <cp:lastPrinted>2014-09-08T08:24:00Z</cp:lastPrinted>
  <dcterms:created xsi:type="dcterms:W3CDTF">2014-09-08T08:33:00Z</dcterms:created>
  <dcterms:modified xsi:type="dcterms:W3CDTF">2014-10-02T08:37:00Z</dcterms:modified>
</cp:coreProperties>
</file>